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7E87" w:rsidRDefault="0028282A" w:rsidP="00BC7E87">
      <w:pPr>
        <w:tabs>
          <w:tab w:val="left" w:pos="5103"/>
        </w:tabs>
        <w:spacing w:after="0"/>
        <w:ind w:left="5387" w:hanging="142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AE68C0">
        <w:rPr>
          <w:sz w:val="28"/>
          <w:szCs w:val="28"/>
        </w:rPr>
        <w:t xml:space="preserve">Приложение № </w:t>
      </w:r>
    </w:p>
    <w:p w:rsidR="00BC7E87" w:rsidRDefault="00BC7E87" w:rsidP="00BC7E87">
      <w:pPr>
        <w:tabs>
          <w:tab w:val="left" w:pos="5103"/>
        </w:tabs>
        <w:spacing w:after="0"/>
        <w:ind w:left="5387" w:hanging="142"/>
        <w:rPr>
          <w:sz w:val="28"/>
          <w:szCs w:val="28"/>
        </w:rPr>
      </w:pPr>
      <w:r>
        <w:rPr>
          <w:sz w:val="28"/>
          <w:szCs w:val="28"/>
        </w:rPr>
        <w:t xml:space="preserve">           Утверждено:  </w:t>
      </w:r>
      <w:r w:rsidR="00AE68C0">
        <w:rPr>
          <w:sz w:val="28"/>
          <w:szCs w:val="28"/>
        </w:rPr>
        <w:t xml:space="preserve">                                                                                                                   </w:t>
      </w:r>
      <w:r>
        <w:rPr>
          <w:sz w:val="28"/>
          <w:szCs w:val="28"/>
        </w:rPr>
        <w:t xml:space="preserve">       </w:t>
      </w:r>
    </w:p>
    <w:p w:rsidR="00BC7E87" w:rsidRDefault="00BC7E87" w:rsidP="0028282A">
      <w:pPr>
        <w:tabs>
          <w:tab w:val="left" w:pos="5103"/>
        </w:tabs>
        <w:spacing w:after="0"/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Постановление Пленума КОО </w:t>
      </w:r>
      <w:r w:rsidR="0028282A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ООО «ВООП»№ 4.4 от 17.12.2015 </w:t>
      </w:r>
    </w:p>
    <w:p w:rsidR="00AE68C0" w:rsidRPr="00FA4F34" w:rsidRDefault="0028282A" w:rsidP="0028282A">
      <w:pPr>
        <w:jc w:val="center"/>
        <w:rPr>
          <w:b/>
          <w:sz w:val="28"/>
          <w:szCs w:val="28"/>
        </w:rPr>
      </w:pPr>
      <w:r w:rsidRPr="00FA4F34">
        <w:rPr>
          <w:b/>
          <w:sz w:val="28"/>
          <w:szCs w:val="28"/>
        </w:rPr>
        <w:t xml:space="preserve">Б </w:t>
      </w:r>
      <w:proofErr w:type="gramStart"/>
      <w:r w:rsidRPr="00FA4F34">
        <w:rPr>
          <w:b/>
          <w:sz w:val="28"/>
          <w:szCs w:val="28"/>
        </w:rPr>
        <w:t>Ю</w:t>
      </w:r>
      <w:proofErr w:type="gramEnd"/>
      <w:r w:rsidRPr="00FA4F34">
        <w:rPr>
          <w:b/>
          <w:sz w:val="28"/>
          <w:szCs w:val="28"/>
        </w:rPr>
        <w:t xml:space="preserve"> Д Ж Е Т на 2016 год</w:t>
      </w:r>
    </w:p>
    <w:p w:rsidR="0028282A" w:rsidRPr="00FA4F34" w:rsidRDefault="0028282A" w:rsidP="0028282A">
      <w:pPr>
        <w:jc w:val="center"/>
        <w:rPr>
          <w:b/>
          <w:sz w:val="28"/>
          <w:szCs w:val="28"/>
        </w:rPr>
      </w:pPr>
      <w:r w:rsidRPr="00FA4F34">
        <w:rPr>
          <w:b/>
          <w:sz w:val="28"/>
          <w:szCs w:val="28"/>
        </w:rPr>
        <w:t xml:space="preserve">Костромского областного </w:t>
      </w:r>
      <w:r w:rsidR="009659B0" w:rsidRPr="00FA4F34">
        <w:rPr>
          <w:b/>
          <w:sz w:val="28"/>
          <w:szCs w:val="28"/>
        </w:rPr>
        <w:t>образовательного общественного учреждения «Центр экологического образования»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34"/>
        <w:gridCol w:w="4251"/>
        <w:gridCol w:w="1419"/>
        <w:gridCol w:w="3367"/>
      </w:tblGrid>
      <w:tr w:rsidR="00D82637" w:rsidTr="00D82637">
        <w:tc>
          <w:tcPr>
            <w:tcW w:w="534" w:type="dxa"/>
          </w:tcPr>
          <w:p w:rsidR="00D82637" w:rsidRDefault="00D82637" w:rsidP="0028282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251" w:type="dxa"/>
          </w:tcPr>
          <w:p w:rsidR="00D82637" w:rsidRPr="00FA4F34" w:rsidRDefault="00D82637" w:rsidP="0028282A">
            <w:pPr>
              <w:jc w:val="center"/>
              <w:rPr>
                <w:b/>
                <w:sz w:val="28"/>
                <w:szCs w:val="28"/>
              </w:rPr>
            </w:pPr>
            <w:r w:rsidRPr="00FA4F34">
              <w:rPr>
                <w:b/>
                <w:sz w:val="28"/>
                <w:szCs w:val="28"/>
              </w:rPr>
              <w:t>Доходы</w:t>
            </w:r>
          </w:p>
        </w:tc>
        <w:tc>
          <w:tcPr>
            <w:tcW w:w="1419" w:type="dxa"/>
          </w:tcPr>
          <w:p w:rsidR="00D82637" w:rsidRPr="00FA4F34" w:rsidRDefault="00D82637" w:rsidP="002828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67" w:type="dxa"/>
          </w:tcPr>
          <w:p w:rsidR="00D82637" w:rsidRPr="00FA4F34" w:rsidRDefault="00D82637" w:rsidP="0028282A">
            <w:pPr>
              <w:jc w:val="center"/>
              <w:rPr>
                <w:b/>
                <w:sz w:val="28"/>
                <w:szCs w:val="28"/>
              </w:rPr>
            </w:pPr>
            <w:r w:rsidRPr="00FA4F34">
              <w:rPr>
                <w:b/>
                <w:sz w:val="28"/>
                <w:szCs w:val="28"/>
              </w:rPr>
              <w:t>Бюджет на 2016 год</w:t>
            </w:r>
          </w:p>
          <w:p w:rsidR="00D82637" w:rsidRPr="00FA4F34" w:rsidRDefault="00D82637" w:rsidP="0028282A">
            <w:pPr>
              <w:jc w:val="center"/>
              <w:rPr>
                <w:b/>
                <w:sz w:val="28"/>
                <w:szCs w:val="28"/>
              </w:rPr>
            </w:pPr>
            <w:r w:rsidRPr="00FA4F34">
              <w:rPr>
                <w:b/>
                <w:sz w:val="28"/>
                <w:szCs w:val="28"/>
              </w:rPr>
              <w:t>(тыс.</w:t>
            </w:r>
            <w:r w:rsidR="009659B0" w:rsidRPr="00FA4F34">
              <w:rPr>
                <w:b/>
                <w:sz w:val="28"/>
                <w:szCs w:val="28"/>
              </w:rPr>
              <w:t xml:space="preserve"> </w:t>
            </w:r>
            <w:r w:rsidRPr="00FA4F34">
              <w:rPr>
                <w:b/>
                <w:sz w:val="28"/>
                <w:szCs w:val="28"/>
              </w:rPr>
              <w:t>руб.)</w:t>
            </w:r>
          </w:p>
        </w:tc>
      </w:tr>
      <w:tr w:rsidR="00D82637" w:rsidTr="00D82637">
        <w:tc>
          <w:tcPr>
            <w:tcW w:w="534" w:type="dxa"/>
          </w:tcPr>
          <w:p w:rsidR="00D82637" w:rsidRDefault="001E1E6F" w:rsidP="002828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251" w:type="dxa"/>
          </w:tcPr>
          <w:p w:rsidR="00D82637" w:rsidRDefault="00D82637" w:rsidP="009659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</w:t>
            </w:r>
            <w:r w:rsidR="009659B0">
              <w:rPr>
                <w:sz w:val="28"/>
                <w:szCs w:val="28"/>
              </w:rPr>
              <w:t xml:space="preserve"> образовательной деятельности</w:t>
            </w:r>
          </w:p>
        </w:tc>
        <w:tc>
          <w:tcPr>
            <w:tcW w:w="1419" w:type="dxa"/>
          </w:tcPr>
          <w:p w:rsidR="00D82637" w:rsidRDefault="00D82637" w:rsidP="002828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</w:t>
            </w:r>
          </w:p>
        </w:tc>
        <w:tc>
          <w:tcPr>
            <w:tcW w:w="3367" w:type="dxa"/>
          </w:tcPr>
          <w:p w:rsidR="00D82637" w:rsidRDefault="009659B0" w:rsidP="00494C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750</w:t>
            </w:r>
            <w:r w:rsidR="00D82637">
              <w:rPr>
                <w:sz w:val="28"/>
                <w:szCs w:val="28"/>
              </w:rPr>
              <w:t>,0</w:t>
            </w:r>
          </w:p>
        </w:tc>
      </w:tr>
      <w:tr w:rsidR="00D82637" w:rsidTr="00D82637">
        <w:tc>
          <w:tcPr>
            <w:tcW w:w="534" w:type="dxa"/>
          </w:tcPr>
          <w:p w:rsidR="00D82637" w:rsidRDefault="001E1E6F" w:rsidP="002828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251" w:type="dxa"/>
          </w:tcPr>
          <w:p w:rsidR="00D82637" w:rsidRDefault="00D82637" w:rsidP="00D826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целевых взносов</w:t>
            </w:r>
          </w:p>
        </w:tc>
        <w:tc>
          <w:tcPr>
            <w:tcW w:w="1419" w:type="dxa"/>
          </w:tcPr>
          <w:p w:rsidR="00D82637" w:rsidRDefault="00D82637" w:rsidP="002828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002</w:t>
            </w:r>
          </w:p>
        </w:tc>
        <w:tc>
          <w:tcPr>
            <w:tcW w:w="3367" w:type="dxa"/>
          </w:tcPr>
          <w:p w:rsidR="00D82637" w:rsidRDefault="009659B0" w:rsidP="00494C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D82637" w:rsidTr="00D82637">
        <w:tc>
          <w:tcPr>
            <w:tcW w:w="534" w:type="dxa"/>
          </w:tcPr>
          <w:p w:rsidR="00D82637" w:rsidRDefault="00ED6C95" w:rsidP="002828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251" w:type="dxa"/>
          </w:tcPr>
          <w:p w:rsidR="00D82637" w:rsidRDefault="00ED6C95" w:rsidP="00D826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внереализационных операций</w:t>
            </w:r>
          </w:p>
        </w:tc>
        <w:tc>
          <w:tcPr>
            <w:tcW w:w="1419" w:type="dxa"/>
          </w:tcPr>
          <w:p w:rsidR="00D82637" w:rsidRDefault="00ED6C95" w:rsidP="002828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003</w:t>
            </w:r>
          </w:p>
        </w:tc>
        <w:tc>
          <w:tcPr>
            <w:tcW w:w="3367" w:type="dxa"/>
          </w:tcPr>
          <w:p w:rsidR="00D82637" w:rsidRDefault="00ED6C95" w:rsidP="00494C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ED6C95" w:rsidTr="00D82637">
        <w:tc>
          <w:tcPr>
            <w:tcW w:w="534" w:type="dxa"/>
          </w:tcPr>
          <w:p w:rsidR="00ED6C95" w:rsidRDefault="00D922F3" w:rsidP="002828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251" w:type="dxa"/>
          </w:tcPr>
          <w:p w:rsidR="00ED6C95" w:rsidRDefault="00ED6C95" w:rsidP="009659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прочих поступлений</w:t>
            </w:r>
          </w:p>
        </w:tc>
        <w:tc>
          <w:tcPr>
            <w:tcW w:w="1419" w:type="dxa"/>
          </w:tcPr>
          <w:p w:rsidR="00ED6C95" w:rsidRDefault="00ED6C95" w:rsidP="002828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004</w:t>
            </w:r>
          </w:p>
        </w:tc>
        <w:tc>
          <w:tcPr>
            <w:tcW w:w="3367" w:type="dxa"/>
          </w:tcPr>
          <w:p w:rsidR="00ED6C95" w:rsidRDefault="009659B0" w:rsidP="00494C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ED6C95" w:rsidTr="00D82637">
        <w:tc>
          <w:tcPr>
            <w:tcW w:w="534" w:type="dxa"/>
          </w:tcPr>
          <w:p w:rsidR="004756F7" w:rsidRDefault="004756F7" w:rsidP="0028282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251" w:type="dxa"/>
          </w:tcPr>
          <w:p w:rsidR="00ED6C95" w:rsidRDefault="00ED6C95" w:rsidP="00D826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Всего доходы</w:t>
            </w:r>
          </w:p>
        </w:tc>
        <w:tc>
          <w:tcPr>
            <w:tcW w:w="1419" w:type="dxa"/>
          </w:tcPr>
          <w:p w:rsidR="00ED6C95" w:rsidRDefault="00ED6C95" w:rsidP="002828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005</w:t>
            </w:r>
          </w:p>
        </w:tc>
        <w:tc>
          <w:tcPr>
            <w:tcW w:w="3367" w:type="dxa"/>
          </w:tcPr>
          <w:p w:rsidR="00ED6C95" w:rsidRDefault="009659B0" w:rsidP="00494C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750</w:t>
            </w:r>
            <w:r w:rsidR="00ED6C95">
              <w:rPr>
                <w:sz w:val="28"/>
                <w:szCs w:val="28"/>
              </w:rPr>
              <w:t>, 0</w:t>
            </w:r>
          </w:p>
        </w:tc>
      </w:tr>
      <w:tr w:rsidR="00ED6C95" w:rsidRPr="00ED6C95" w:rsidTr="00D82637">
        <w:tc>
          <w:tcPr>
            <w:tcW w:w="534" w:type="dxa"/>
          </w:tcPr>
          <w:p w:rsidR="00ED6C95" w:rsidRDefault="00ED6C95" w:rsidP="0028282A">
            <w:pPr>
              <w:jc w:val="center"/>
              <w:rPr>
                <w:sz w:val="28"/>
                <w:szCs w:val="28"/>
              </w:rPr>
            </w:pPr>
          </w:p>
          <w:p w:rsidR="004756F7" w:rsidRDefault="004756F7" w:rsidP="0028282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251" w:type="dxa"/>
          </w:tcPr>
          <w:p w:rsidR="00ED6C95" w:rsidRPr="00FA4F34" w:rsidRDefault="00ED6C95" w:rsidP="00ED6C95">
            <w:pPr>
              <w:jc w:val="center"/>
              <w:rPr>
                <w:b/>
                <w:sz w:val="28"/>
                <w:szCs w:val="28"/>
              </w:rPr>
            </w:pPr>
            <w:r w:rsidRPr="00FA4F34">
              <w:rPr>
                <w:b/>
                <w:sz w:val="28"/>
                <w:szCs w:val="28"/>
              </w:rPr>
              <w:t>Расходы</w:t>
            </w:r>
          </w:p>
        </w:tc>
        <w:tc>
          <w:tcPr>
            <w:tcW w:w="1419" w:type="dxa"/>
          </w:tcPr>
          <w:p w:rsidR="00ED6C95" w:rsidRDefault="00ED6C95" w:rsidP="0028282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67" w:type="dxa"/>
          </w:tcPr>
          <w:p w:rsidR="00ED6C95" w:rsidRDefault="00ED6C95" w:rsidP="00494C26">
            <w:pPr>
              <w:jc w:val="center"/>
              <w:rPr>
                <w:sz w:val="28"/>
                <w:szCs w:val="28"/>
              </w:rPr>
            </w:pPr>
          </w:p>
        </w:tc>
      </w:tr>
      <w:tr w:rsidR="00ED6C95" w:rsidRPr="00ED6C95" w:rsidTr="00D82637">
        <w:tc>
          <w:tcPr>
            <w:tcW w:w="534" w:type="dxa"/>
          </w:tcPr>
          <w:p w:rsidR="00ED6C95" w:rsidRDefault="009659B0" w:rsidP="002828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251" w:type="dxa"/>
          </w:tcPr>
          <w:p w:rsidR="00ED6C95" w:rsidRDefault="00ED6C95" w:rsidP="00ED6C9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Расходы, связанные с оплатой труда</w:t>
            </w:r>
          </w:p>
        </w:tc>
        <w:tc>
          <w:tcPr>
            <w:tcW w:w="1419" w:type="dxa"/>
          </w:tcPr>
          <w:p w:rsidR="00ED6C95" w:rsidRDefault="00ED6C95" w:rsidP="009659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</w:t>
            </w:r>
            <w:r w:rsidR="009659B0">
              <w:rPr>
                <w:sz w:val="28"/>
                <w:szCs w:val="28"/>
              </w:rPr>
              <w:t>6</w:t>
            </w:r>
          </w:p>
        </w:tc>
        <w:tc>
          <w:tcPr>
            <w:tcW w:w="3367" w:type="dxa"/>
          </w:tcPr>
          <w:p w:rsidR="00ED6C95" w:rsidRDefault="009659B0" w:rsidP="008F61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8F614D">
              <w:rPr>
                <w:sz w:val="28"/>
                <w:szCs w:val="28"/>
              </w:rPr>
              <w:t>420</w:t>
            </w:r>
            <w:r w:rsidR="00ED6C95">
              <w:rPr>
                <w:sz w:val="28"/>
                <w:szCs w:val="28"/>
              </w:rPr>
              <w:t>,0</w:t>
            </w:r>
          </w:p>
        </w:tc>
      </w:tr>
      <w:tr w:rsidR="00ED6C95" w:rsidRPr="00ED6C95" w:rsidTr="00D82637">
        <w:tc>
          <w:tcPr>
            <w:tcW w:w="534" w:type="dxa"/>
          </w:tcPr>
          <w:p w:rsidR="004756F7" w:rsidRDefault="008F614D" w:rsidP="002828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  <w:p w:rsidR="00ED6C95" w:rsidRDefault="00ED6C95" w:rsidP="0028282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251" w:type="dxa"/>
          </w:tcPr>
          <w:p w:rsidR="00ED6C95" w:rsidRDefault="008F614D" w:rsidP="00ED6C9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Платежи в бюджет</w:t>
            </w:r>
            <w:r>
              <w:rPr>
                <w:sz w:val="28"/>
                <w:szCs w:val="28"/>
              </w:rPr>
              <w:t xml:space="preserve"> и внебюджетные фонды</w:t>
            </w:r>
          </w:p>
        </w:tc>
        <w:tc>
          <w:tcPr>
            <w:tcW w:w="1419" w:type="dxa"/>
          </w:tcPr>
          <w:p w:rsidR="00ED6C95" w:rsidRDefault="002C137F" w:rsidP="008F61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</w:t>
            </w:r>
            <w:r w:rsidR="008F614D">
              <w:rPr>
                <w:sz w:val="28"/>
                <w:szCs w:val="28"/>
              </w:rPr>
              <w:t>7</w:t>
            </w:r>
          </w:p>
        </w:tc>
        <w:tc>
          <w:tcPr>
            <w:tcW w:w="3367" w:type="dxa"/>
          </w:tcPr>
          <w:p w:rsidR="00ED6C95" w:rsidRDefault="008F614D" w:rsidP="00494C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134,5</w:t>
            </w:r>
          </w:p>
        </w:tc>
      </w:tr>
      <w:tr w:rsidR="002C137F" w:rsidRPr="00ED6C95" w:rsidTr="00D82637">
        <w:tc>
          <w:tcPr>
            <w:tcW w:w="534" w:type="dxa"/>
          </w:tcPr>
          <w:p w:rsidR="002C137F" w:rsidRDefault="00FA4F34" w:rsidP="002828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251" w:type="dxa"/>
          </w:tcPr>
          <w:p w:rsidR="002C137F" w:rsidRDefault="002C137F" w:rsidP="009659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Расходы на </w:t>
            </w:r>
            <w:r w:rsidR="009659B0">
              <w:rPr>
                <w:sz w:val="28"/>
                <w:szCs w:val="28"/>
              </w:rPr>
              <w:t>аренду помещений</w:t>
            </w:r>
          </w:p>
        </w:tc>
        <w:tc>
          <w:tcPr>
            <w:tcW w:w="1419" w:type="dxa"/>
          </w:tcPr>
          <w:p w:rsidR="002C137F" w:rsidRDefault="002C137F" w:rsidP="008F61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</w:t>
            </w:r>
            <w:r w:rsidR="008F614D">
              <w:rPr>
                <w:sz w:val="28"/>
                <w:szCs w:val="28"/>
              </w:rPr>
              <w:t>8</w:t>
            </w:r>
          </w:p>
        </w:tc>
        <w:tc>
          <w:tcPr>
            <w:tcW w:w="3367" w:type="dxa"/>
          </w:tcPr>
          <w:p w:rsidR="002C137F" w:rsidRDefault="009659B0" w:rsidP="008F61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F614D">
              <w:rPr>
                <w:sz w:val="28"/>
                <w:szCs w:val="28"/>
              </w:rPr>
              <w:t>10</w:t>
            </w:r>
            <w:r w:rsidR="002C137F">
              <w:rPr>
                <w:sz w:val="28"/>
                <w:szCs w:val="28"/>
              </w:rPr>
              <w:t>,0</w:t>
            </w:r>
          </w:p>
        </w:tc>
      </w:tr>
      <w:tr w:rsidR="002C137F" w:rsidRPr="00ED6C95" w:rsidTr="00D82637">
        <w:tc>
          <w:tcPr>
            <w:tcW w:w="534" w:type="dxa"/>
          </w:tcPr>
          <w:p w:rsidR="004D5E56" w:rsidRDefault="00FA4F34" w:rsidP="002828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  <w:p w:rsidR="002C137F" w:rsidRDefault="002C137F" w:rsidP="0028282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251" w:type="dxa"/>
          </w:tcPr>
          <w:p w:rsidR="002C137F" w:rsidRDefault="00494C26" w:rsidP="00ED6C9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Расходы на служебные командировки</w:t>
            </w:r>
            <w:r w:rsidR="008F614D">
              <w:rPr>
                <w:sz w:val="28"/>
                <w:szCs w:val="28"/>
              </w:rPr>
              <w:t xml:space="preserve"> и транспортные расходы</w:t>
            </w:r>
          </w:p>
        </w:tc>
        <w:tc>
          <w:tcPr>
            <w:tcW w:w="1419" w:type="dxa"/>
          </w:tcPr>
          <w:p w:rsidR="002C137F" w:rsidRDefault="00494C26" w:rsidP="008F61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8F614D">
              <w:rPr>
                <w:sz w:val="28"/>
                <w:szCs w:val="28"/>
              </w:rPr>
              <w:t>09</w:t>
            </w:r>
          </w:p>
        </w:tc>
        <w:tc>
          <w:tcPr>
            <w:tcW w:w="3367" w:type="dxa"/>
          </w:tcPr>
          <w:p w:rsidR="002C137F" w:rsidRDefault="008F614D" w:rsidP="00FA4F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FA4F34">
              <w:rPr>
                <w:sz w:val="28"/>
                <w:szCs w:val="28"/>
              </w:rPr>
              <w:t>8</w:t>
            </w:r>
            <w:r w:rsidR="00494C26">
              <w:rPr>
                <w:sz w:val="28"/>
                <w:szCs w:val="28"/>
              </w:rPr>
              <w:t>,0</w:t>
            </w:r>
          </w:p>
        </w:tc>
      </w:tr>
      <w:tr w:rsidR="004756F7" w:rsidRPr="00ED6C95" w:rsidTr="00D82637">
        <w:tc>
          <w:tcPr>
            <w:tcW w:w="534" w:type="dxa"/>
          </w:tcPr>
          <w:p w:rsidR="004756F7" w:rsidRDefault="00FA4F34" w:rsidP="002828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4251" w:type="dxa"/>
          </w:tcPr>
          <w:p w:rsidR="004756F7" w:rsidRDefault="004756F7" w:rsidP="00FA4F3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Расходы на </w:t>
            </w:r>
            <w:r w:rsidR="00FA4F34">
              <w:rPr>
                <w:sz w:val="28"/>
                <w:szCs w:val="28"/>
              </w:rPr>
              <w:t>пожарную сигнализацию</w:t>
            </w:r>
          </w:p>
        </w:tc>
        <w:tc>
          <w:tcPr>
            <w:tcW w:w="1419" w:type="dxa"/>
          </w:tcPr>
          <w:p w:rsidR="004756F7" w:rsidRDefault="004756F7" w:rsidP="00FA4F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  <w:r w:rsidR="00FA4F34">
              <w:rPr>
                <w:sz w:val="28"/>
                <w:szCs w:val="28"/>
              </w:rPr>
              <w:t>0</w:t>
            </w:r>
          </w:p>
        </w:tc>
        <w:tc>
          <w:tcPr>
            <w:tcW w:w="3367" w:type="dxa"/>
          </w:tcPr>
          <w:p w:rsidR="004756F7" w:rsidRDefault="009659B0" w:rsidP="009659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4756F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2</w:t>
            </w:r>
          </w:p>
        </w:tc>
      </w:tr>
      <w:tr w:rsidR="004756F7" w:rsidRPr="00ED6C95" w:rsidTr="00D82637">
        <w:tc>
          <w:tcPr>
            <w:tcW w:w="534" w:type="dxa"/>
          </w:tcPr>
          <w:p w:rsidR="004756F7" w:rsidRDefault="004756F7" w:rsidP="00FA4F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FA4F34">
              <w:rPr>
                <w:sz w:val="28"/>
                <w:szCs w:val="28"/>
              </w:rPr>
              <w:t>0</w:t>
            </w:r>
          </w:p>
        </w:tc>
        <w:tc>
          <w:tcPr>
            <w:tcW w:w="4251" w:type="dxa"/>
          </w:tcPr>
          <w:p w:rsidR="004756F7" w:rsidRDefault="008F614D" w:rsidP="008F61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="004756F7">
              <w:rPr>
                <w:sz w:val="28"/>
                <w:szCs w:val="28"/>
              </w:rPr>
              <w:t>асходы</w:t>
            </w:r>
            <w:r>
              <w:rPr>
                <w:sz w:val="28"/>
                <w:szCs w:val="28"/>
              </w:rPr>
              <w:t xml:space="preserve">, связанные с учебным процессом </w:t>
            </w:r>
            <w:r w:rsidR="004756F7">
              <w:rPr>
                <w:sz w:val="28"/>
                <w:szCs w:val="28"/>
              </w:rPr>
              <w:t>(канц., услуги связи</w:t>
            </w:r>
            <w:r>
              <w:rPr>
                <w:sz w:val="28"/>
                <w:szCs w:val="28"/>
              </w:rPr>
              <w:t>, банка</w:t>
            </w:r>
            <w:r w:rsidR="004756F7">
              <w:rPr>
                <w:sz w:val="28"/>
                <w:szCs w:val="28"/>
              </w:rPr>
              <w:t xml:space="preserve"> и др. расходы)</w:t>
            </w:r>
          </w:p>
        </w:tc>
        <w:tc>
          <w:tcPr>
            <w:tcW w:w="1419" w:type="dxa"/>
          </w:tcPr>
          <w:p w:rsidR="004756F7" w:rsidRDefault="004756F7" w:rsidP="00FA4F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  <w:r w:rsidR="00FA4F34">
              <w:rPr>
                <w:sz w:val="28"/>
                <w:szCs w:val="28"/>
              </w:rPr>
              <w:t>1</w:t>
            </w:r>
            <w:bookmarkStart w:id="0" w:name="_GoBack"/>
            <w:bookmarkEnd w:id="0"/>
          </w:p>
        </w:tc>
        <w:tc>
          <w:tcPr>
            <w:tcW w:w="3367" w:type="dxa"/>
          </w:tcPr>
          <w:p w:rsidR="004756F7" w:rsidRDefault="004756F7" w:rsidP="00FA4F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FA4F34">
              <w:rPr>
                <w:sz w:val="28"/>
                <w:szCs w:val="28"/>
              </w:rPr>
              <w:t>0,3</w:t>
            </w:r>
          </w:p>
        </w:tc>
      </w:tr>
      <w:tr w:rsidR="004756F7" w:rsidRPr="00ED6C95" w:rsidTr="00D82637">
        <w:tc>
          <w:tcPr>
            <w:tcW w:w="534" w:type="dxa"/>
          </w:tcPr>
          <w:p w:rsidR="004756F7" w:rsidRDefault="004756F7" w:rsidP="0028282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251" w:type="dxa"/>
          </w:tcPr>
          <w:p w:rsidR="004756F7" w:rsidRDefault="004756F7" w:rsidP="00ED6C95">
            <w:pPr>
              <w:rPr>
                <w:sz w:val="28"/>
                <w:szCs w:val="28"/>
              </w:rPr>
            </w:pPr>
          </w:p>
        </w:tc>
        <w:tc>
          <w:tcPr>
            <w:tcW w:w="1419" w:type="dxa"/>
          </w:tcPr>
          <w:p w:rsidR="004756F7" w:rsidRDefault="004756F7" w:rsidP="0028282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67" w:type="dxa"/>
          </w:tcPr>
          <w:p w:rsidR="004756F7" w:rsidRDefault="004756F7" w:rsidP="00494C26">
            <w:pPr>
              <w:jc w:val="center"/>
              <w:rPr>
                <w:sz w:val="28"/>
                <w:szCs w:val="28"/>
              </w:rPr>
            </w:pPr>
          </w:p>
        </w:tc>
      </w:tr>
      <w:tr w:rsidR="004756F7" w:rsidRPr="00FA4F34" w:rsidTr="00D82637">
        <w:tc>
          <w:tcPr>
            <w:tcW w:w="534" w:type="dxa"/>
          </w:tcPr>
          <w:p w:rsidR="004D5E56" w:rsidRPr="00FA4F34" w:rsidRDefault="004D5E56" w:rsidP="002828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1" w:type="dxa"/>
          </w:tcPr>
          <w:p w:rsidR="004756F7" w:rsidRPr="00FA4F34" w:rsidRDefault="004756F7" w:rsidP="00ED6C95">
            <w:pPr>
              <w:rPr>
                <w:b/>
                <w:sz w:val="28"/>
                <w:szCs w:val="28"/>
              </w:rPr>
            </w:pPr>
            <w:r w:rsidRPr="00FA4F34">
              <w:rPr>
                <w:b/>
                <w:sz w:val="28"/>
                <w:szCs w:val="28"/>
              </w:rPr>
              <w:t xml:space="preserve">     Всего расходы</w:t>
            </w:r>
          </w:p>
        </w:tc>
        <w:tc>
          <w:tcPr>
            <w:tcW w:w="1419" w:type="dxa"/>
          </w:tcPr>
          <w:p w:rsidR="004756F7" w:rsidRPr="00FA4F34" w:rsidRDefault="004756F7" w:rsidP="002828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67" w:type="dxa"/>
          </w:tcPr>
          <w:p w:rsidR="004756F7" w:rsidRPr="00FA4F34" w:rsidRDefault="008F614D" w:rsidP="00494C26">
            <w:pPr>
              <w:jc w:val="center"/>
              <w:rPr>
                <w:b/>
                <w:sz w:val="28"/>
                <w:szCs w:val="28"/>
              </w:rPr>
            </w:pPr>
            <w:r w:rsidRPr="00FA4F34">
              <w:rPr>
                <w:b/>
                <w:sz w:val="28"/>
                <w:szCs w:val="28"/>
              </w:rPr>
              <w:t>750</w:t>
            </w:r>
            <w:r w:rsidR="004756F7" w:rsidRPr="00FA4F34">
              <w:rPr>
                <w:b/>
                <w:sz w:val="28"/>
                <w:szCs w:val="28"/>
              </w:rPr>
              <w:t>,0</w:t>
            </w:r>
          </w:p>
        </w:tc>
      </w:tr>
    </w:tbl>
    <w:p w:rsidR="00D922F3" w:rsidRPr="00FA4F34" w:rsidRDefault="00D922F3" w:rsidP="00D922F3">
      <w:pPr>
        <w:spacing w:after="0"/>
        <w:rPr>
          <w:b/>
          <w:sz w:val="28"/>
          <w:szCs w:val="28"/>
        </w:rPr>
      </w:pPr>
    </w:p>
    <w:p w:rsidR="001E1E6F" w:rsidRDefault="00FA4F34" w:rsidP="00D922F3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Директор                </w:t>
      </w:r>
      <w:r w:rsidR="001E1E6F">
        <w:rPr>
          <w:sz w:val="28"/>
          <w:szCs w:val="28"/>
        </w:rPr>
        <w:tab/>
        <w:t xml:space="preserve">                                                  Д.В. </w:t>
      </w:r>
      <w:proofErr w:type="spellStart"/>
      <w:r w:rsidR="001E1E6F">
        <w:rPr>
          <w:sz w:val="28"/>
          <w:szCs w:val="28"/>
        </w:rPr>
        <w:t>Бырдин</w:t>
      </w:r>
      <w:proofErr w:type="spellEnd"/>
      <w:r w:rsidR="001E1E6F" w:rsidRPr="001E1E6F">
        <w:rPr>
          <w:sz w:val="28"/>
          <w:szCs w:val="28"/>
        </w:rPr>
        <w:t xml:space="preserve"> </w:t>
      </w:r>
    </w:p>
    <w:p w:rsidR="001E1E6F" w:rsidRDefault="001E1E6F" w:rsidP="00D922F3">
      <w:pPr>
        <w:spacing w:after="0"/>
        <w:rPr>
          <w:sz w:val="28"/>
          <w:szCs w:val="28"/>
        </w:rPr>
      </w:pPr>
      <w:r>
        <w:rPr>
          <w:sz w:val="28"/>
          <w:szCs w:val="28"/>
        </w:rPr>
        <w:t>Главный бухгалтер                                                           В.А. Птицына</w:t>
      </w:r>
    </w:p>
    <w:p w:rsidR="00D82637" w:rsidRDefault="001E1E6F" w:rsidP="001E1E6F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sectPr w:rsidR="00D82637" w:rsidSect="00AE68C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77A4"/>
    <w:rsid w:val="001E1E6F"/>
    <w:rsid w:val="0028282A"/>
    <w:rsid w:val="002C137F"/>
    <w:rsid w:val="004756F7"/>
    <w:rsid w:val="00494C26"/>
    <w:rsid w:val="004D5E56"/>
    <w:rsid w:val="00817151"/>
    <w:rsid w:val="00834C4F"/>
    <w:rsid w:val="008F614D"/>
    <w:rsid w:val="009659B0"/>
    <w:rsid w:val="00A24C51"/>
    <w:rsid w:val="00A477A4"/>
    <w:rsid w:val="00AE68C0"/>
    <w:rsid w:val="00BC7E87"/>
    <w:rsid w:val="00D82637"/>
    <w:rsid w:val="00D922F3"/>
    <w:rsid w:val="00ED6C95"/>
    <w:rsid w:val="00FA4F34"/>
    <w:rsid w:val="00FD2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4C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34C4F"/>
    <w:pPr>
      <w:spacing w:after="0" w:line="240" w:lineRule="auto"/>
    </w:pPr>
  </w:style>
  <w:style w:type="table" w:styleId="a4">
    <w:name w:val="Table Grid"/>
    <w:basedOn w:val="a1"/>
    <w:uiPriority w:val="59"/>
    <w:rsid w:val="002828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4C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34C4F"/>
    <w:pPr>
      <w:spacing w:after="0" w:line="240" w:lineRule="auto"/>
    </w:pPr>
  </w:style>
  <w:style w:type="table" w:styleId="a4">
    <w:name w:val="Table Grid"/>
    <w:basedOn w:val="a1"/>
    <w:uiPriority w:val="59"/>
    <w:rsid w:val="002828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bux3</dc:creator>
  <cp:lastModifiedBy>пк</cp:lastModifiedBy>
  <cp:revision>2</cp:revision>
  <cp:lastPrinted>2015-12-23T08:46:00Z</cp:lastPrinted>
  <dcterms:created xsi:type="dcterms:W3CDTF">2015-12-23T18:25:00Z</dcterms:created>
  <dcterms:modified xsi:type="dcterms:W3CDTF">2015-12-23T18:25:00Z</dcterms:modified>
</cp:coreProperties>
</file>